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AC" w:rsidRDefault="008358AC" w:rsidP="00835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Семинарские темы по предмету «</w:t>
      </w:r>
      <w:r w:rsidR="00BE17DC">
        <w:rPr>
          <w:rFonts w:ascii="Times New Roman" w:hAnsi="Times New Roman" w:cs="Times New Roman"/>
          <w:b/>
          <w:sz w:val="24"/>
          <w:szCs w:val="24"/>
          <w:lang w:val="kk-KZ"/>
        </w:rPr>
        <w:t>Практикум устной и письменной речи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8358AC" w:rsidRDefault="008358AC" w:rsidP="00835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我全身都不舒服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我的朋友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1F555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你是哪国人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D863B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你家有几口人</w:t>
      </w: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D337B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圣诞节快乐</w:t>
      </w: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D337B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我们去游泳，好吗</w:t>
      </w: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中国，旅行，音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乐</w:t>
      </w:r>
    </w:p>
    <w:p w:rsidR="008358AC" w:rsidRPr="008358AC" w:rsidRDefault="008358AC" w:rsidP="00BE66C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买，商场，吃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饭</w:t>
      </w:r>
    </w:p>
    <w:p w:rsidR="008358AC" w:rsidRPr="008358AC" w:rsidRDefault="008358AC" w:rsidP="00BE66C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漂亮，记者，天气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打电话，祝贺，寿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面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帮助，常常，外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婆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礼物，生日，出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生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锻炼，舒服，看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病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我喜欢看书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我爱我的小狗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A23133" w:rsidRPr="008358AC" w:rsidRDefault="00A23133">
      <w:pPr>
        <w:rPr>
          <w:lang w:val="kk-KZ"/>
        </w:rPr>
      </w:pPr>
    </w:p>
    <w:sectPr w:rsidR="00A23133" w:rsidRPr="0083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3A71"/>
    <w:multiLevelType w:val="hybridMultilevel"/>
    <w:tmpl w:val="619652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DB6AE1"/>
    <w:multiLevelType w:val="hybridMultilevel"/>
    <w:tmpl w:val="03FC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EF"/>
    <w:rsid w:val="008358AC"/>
    <w:rsid w:val="00A23133"/>
    <w:rsid w:val="00AE3DEF"/>
    <w:rsid w:val="00BE17DC"/>
    <w:rsid w:val="00D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CDDF"/>
  <w15:chartTrackingRefBased/>
  <w15:docId w15:val="{299A73D8-F571-4591-A752-6B6CEF2A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8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8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35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2022-01-14T10:44:00Z</dcterms:created>
  <dcterms:modified xsi:type="dcterms:W3CDTF">2025-09-14T06:28:00Z</dcterms:modified>
</cp:coreProperties>
</file>